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"/>
        <w:gridCol w:w="8024"/>
      </w:tblGrid>
      <w:tr w:rsidR="004358B6" w14:paraId="7A9C7E57" w14:textId="77777777" w:rsidTr="00911EB0">
        <w:tc>
          <w:tcPr>
            <w:tcW w:w="1048" w:type="dxa"/>
          </w:tcPr>
          <w:p w14:paraId="4D20D4E6" w14:textId="39F13142" w:rsidR="004358B6" w:rsidRDefault="00911EB0" w:rsidP="0059719B">
            <w:pPr>
              <w:tabs>
                <w:tab w:val="right" w:pos="708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</w:t>
            </w:r>
            <w:r w:rsidR="004358B6">
              <w:rPr>
                <w:rFonts w:ascii="Arial" w:hAnsi="Arial" w:cs="Arial"/>
              </w:rPr>
              <w:t>tevilka:</w:t>
            </w:r>
          </w:p>
        </w:tc>
        <w:tc>
          <w:tcPr>
            <w:tcW w:w="8024" w:type="dxa"/>
          </w:tcPr>
          <w:p w14:paraId="7F9462BA" w14:textId="0D14862B" w:rsidR="004358B6" w:rsidRDefault="004B7DFB" w:rsidP="0059719B">
            <w:pPr>
              <w:tabs>
                <w:tab w:val="right" w:pos="7088"/>
              </w:tabs>
              <w:rPr>
                <w:rFonts w:ascii="Arial" w:hAnsi="Arial" w:cs="Arial"/>
              </w:rPr>
            </w:pPr>
            <w:r w:rsidRPr="004B7DFB">
              <w:rPr>
                <w:rFonts w:ascii="Arial" w:hAnsi="Arial" w:cs="Arial"/>
              </w:rPr>
              <w:t>8425-0001/2026</w:t>
            </w:r>
            <w:r>
              <w:rPr>
                <w:rFonts w:ascii="Arial" w:hAnsi="Arial" w:cs="Arial"/>
              </w:rPr>
              <w:t xml:space="preserve">-11 </w:t>
            </w:r>
            <w:r w:rsidR="00911EB0">
              <w:rPr>
                <w:rFonts w:ascii="Arial" w:hAnsi="Arial" w:cs="Arial"/>
              </w:rPr>
              <w:t>(501)</w:t>
            </w:r>
          </w:p>
        </w:tc>
      </w:tr>
      <w:tr w:rsidR="004358B6" w14:paraId="69C248B4" w14:textId="77777777" w:rsidTr="00911EB0">
        <w:tc>
          <w:tcPr>
            <w:tcW w:w="1048" w:type="dxa"/>
          </w:tcPr>
          <w:p w14:paraId="60A7CAB6" w14:textId="77777777" w:rsidR="004358B6" w:rsidRDefault="004358B6" w:rsidP="0059719B">
            <w:pPr>
              <w:tabs>
                <w:tab w:val="right" w:pos="708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Datum:</w:t>
            </w:r>
          </w:p>
        </w:tc>
        <w:tc>
          <w:tcPr>
            <w:tcW w:w="8024" w:type="dxa"/>
          </w:tcPr>
          <w:p w14:paraId="201892BE" w14:textId="78657906" w:rsidR="004358B6" w:rsidRDefault="004B7DFB" w:rsidP="0059719B">
            <w:pPr>
              <w:tabs>
                <w:tab w:val="right" w:pos="708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911EB0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8</w:t>
            </w:r>
            <w:r w:rsidR="00911EB0">
              <w:rPr>
                <w:rFonts w:ascii="Arial" w:hAnsi="Arial" w:cs="Arial"/>
              </w:rPr>
              <w:t>. 2026</w:t>
            </w:r>
          </w:p>
        </w:tc>
      </w:tr>
    </w:tbl>
    <w:p w14:paraId="2D5360B8" w14:textId="698E95A2" w:rsidR="004358B6" w:rsidRDefault="004358B6" w:rsidP="004358B6">
      <w:pPr>
        <w:tabs>
          <w:tab w:val="left" w:pos="315"/>
        </w:tabs>
        <w:spacing w:after="0"/>
        <w:rPr>
          <w:rFonts w:cstheme="minorHAnsi"/>
        </w:rPr>
      </w:pPr>
    </w:p>
    <w:p w14:paraId="696CACD2" w14:textId="77777777" w:rsidR="004358B6" w:rsidRPr="004358B6" w:rsidRDefault="004358B6" w:rsidP="00A8019B">
      <w:pPr>
        <w:spacing w:after="0"/>
        <w:jc w:val="center"/>
        <w:rPr>
          <w:rFonts w:ascii="Arial" w:hAnsi="Arial" w:cs="Arial"/>
        </w:rPr>
      </w:pPr>
    </w:p>
    <w:p w14:paraId="5C231FDD" w14:textId="437B39FE" w:rsidR="00A8019B" w:rsidRPr="00911EB0" w:rsidRDefault="00A8019B" w:rsidP="00A8019B">
      <w:pPr>
        <w:spacing w:after="0"/>
        <w:jc w:val="center"/>
        <w:rPr>
          <w:rFonts w:ascii="Arial" w:hAnsi="Arial" w:cs="Arial"/>
          <w:b/>
          <w:bCs/>
        </w:rPr>
      </w:pPr>
      <w:r w:rsidRPr="00911EB0">
        <w:rPr>
          <w:rFonts w:ascii="Arial" w:hAnsi="Arial" w:cs="Arial"/>
          <w:b/>
          <w:bCs/>
        </w:rPr>
        <w:t xml:space="preserve">JAVNA PREDSTAVITEV PREDLOGA DELNEGA NAČRTA ZAŠČITE IN REŠEVANJA </w:t>
      </w:r>
    </w:p>
    <w:p w14:paraId="4A8A5ADB" w14:textId="2440A932" w:rsidR="00A8019B" w:rsidRPr="004358B6" w:rsidRDefault="00A8019B" w:rsidP="00A8019B">
      <w:pPr>
        <w:spacing w:after="0"/>
        <w:jc w:val="center"/>
        <w:rPr>
          <w:rFonts w:ascii="Arial" w:hAnsi="Arial" w:cs="Arial"/>
        </w:rPr>
      </w:pPr>
      <w:r w:rsidRPr="00911EB0">
        <w:rPr>
          <w:rFonts w:ascii="Arial" w:hAnsi="Arial" w:cs="Arial"/>
          <w:b/>
          <w:bCs/>
        </w:rPr>
        <w:t xml:space="preserve">OB NESREČI </w:t>
      </w:r>
      <w:r w:rsidR="00843E45" w:rsidRPr="00911EB0">
        <w:rPr>
          <w:rFonts w:ascii="Arial" w:hAnsi="Arial" w:cs="Arial"/>
          <w:b/>
          <w:bCs/>
        </w:rPr>
        <w:t xml:space="preserve">ZRAKOPLOVA </w:t>
      </w:r>
      <w:r w:rsidRPr="00911EB0">
        <w:rPr>
          <w:rFonts w:ascii="Arial" w:hAnsi="Arial" w:cs="Arial"/>
          <w:b/>
          <w:bCs/>
        </w:rPr>
        <w:t xml:space="preserve">V OBČINI </w:t>
      </w:r>
      <w:r w:rsidR="00843E45" w:rsidRPr="00911EB0">
        <w:rPr>
          <w:rFonts w:ascii="Arial" w:hAnsi="Arial" w:cs="Arial"/>
          <w:b/>
          <w:bCs/>
        </w:rPr>
        <w:t>M</w:t>
      </w:r>
      <w:r w:rsidR="004B7DFB">
        <w:rPr>
          <w:rFonts w:ascii="Arial" w:hAnsi="Arial" w:cs="Arial"/>
          <w:b/>
          <w:bCs/>
        </w:rPr>
        <w:t>OKRONOG-TREBELNO</w:t>
      </w:r>
    </w:p>
    <w:p w14:paraId="38CC6591" w14:textId="77777777" w:rsidR="00A8019B" w:rsidRPr="004358B6" w:rsidRDefault="00A8019B" w:rsidP="00A8019B">
      <w:pPr>
        <w:rPr>
          <w:rFonts w:ascii="Arial" w:hAnsi="Arial" w:cs="Arial"/>
        </w:rPr>
      </w:pPr>
    </w:p>
    <w:p w14:paraId="146135A2" w14:textId="50643065" w:rsidR="00A8019B" w:rsidRPr="004358B6" w:rsidRDefault="00A8019B" w:rsidP="00A801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lang w:eastAsia="sl-SI"/>
        </w:rPr>
        <w:t xml:space="preserve">Na podlagi petega odstavka 46. člena Zakona o varstvu pred naravnimi in drugimi nesrečami (Uradni list RS, št. 51/06 – uradno prečiščeno besedilo, 97/10, 21/18 – </w:t>
      </w:r>
      <w:proofErr w:type="spellStart"/>
      <w:r w:rsidRPr="004358B6">
        <w:rPr>
          <w:rFonts w:ascii="Arial" w:eastAsia="Times New Roman" w:hAnsi="Arial" w:cs="Arial"/>
          <w:lang w:eastAsia="sl-SI"/>
        </w:rPr>
        <w:t>ZNOrg</w:t>
      </w:r>
      <w:proofErr w:type="spellEnd"/>
      <w:r w:rsidRPr="004358B6">
        <w:rPr>
          <w:rFonts w:ascii="Arial" w:eastAsia="Times New Roman" w:hAnsi="Arial" w:cs="Arial"/>
          <w:lang w:eastAsia="sl-SI"/>
        </w:rPr>
        <w:t xml:space="preserve">, 117/22 in 57/25) in v povezavi s 5., 12. in 13. členom Uredbe o vsebini in izdelavi načrtov zaščite in reševanja (Uradni list RS, št. 24/12, 78/16 in 26/19, v nadaljevanju: Uredba) Občina </w:t>
      </w:r>
      <w:r w:rsidR="00843E45" w:rsidRPr="004358B6">
        <w:rPr>
          <w:rFonts w:ascii="Arial" w:eastAsia="Times New Roman" w:hAnsi="Arial" w:cs="Arial"/>
          <w:lang w:eastAsia="sl-SI"/>
        </w:rPr>
        <w:t>M</w:t>
      </w:r>
      <w:r w:rsidR="004B7DFB">
        <w:rPr>
          <w:rFonts w:ascii="Arial" w:eastAsia="Times New Roman" w:hAnsi="Arial" w:cs="Arial"/>
          <w:lang w:eastAsia="sl-SI"/>
        </w:rPr>
        <w:t>okronog-Trebelno</w:t>
      </w:r>
      <w:r w:rsidRPr="004358B6">
        <w:rPr>
          <w:rFonts w:ascii="Arial" w:eastAsia="Times New Roman" w:hAnsi="Arial" w:cs="Arial"/>
          <w:lang w:eastAsia="sl-SI"/>
        </w:rPr>
        <w:t xml:space="preserve"> objavlja </w:t>
      </w:r>
      <w:r w:rsidR="00843E45" w:rsidRPr="004358B6">
        <w:rPr>
          <w:rFonts w:ascii="Arial" w:eastAsia="Times New Roman" w:hAnsi="Arial" w:cs="Arial"/>
          <w:lang w:eastAsia="sl-SI"/>
        </w:rPr>
        <w:t xml:space="preserve"> </w:t>
      </w:r>
    </w:p>
    <w:p w14:paraId="7053460A" w14:textId="4B48EA7E" w:rsidR="00A8019B" w:rsidRPr="004358B6" w:rsidRDefault="00A8019B" w:rsidP="00A801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lang w:eastAsia="sl-SI"/>
        </w:rPr>
        <w:t xml:space="preserve">PREDLOG DELNEGA NAČRTA ZAŠČITE IN REŠEVANJA OB NESREČI </w:t>
      </w:r>
      <w:r w:rsidR="00843E45" w:rsidRPr="004358B6">
        <w:rPr>
          <w:rFonts w:ascii="Arial" w:eastAsia="Times New Roman" w:hAnsi="Arial" w:cs="Arial"/>
          <w:lang w:eastAsia="sl-SI"/>
        </w:rPr>
        <w:t>ZRAKOPLOVA</w:t>
      </w:r>
    </w:p>
    <w:p w14:paraId="45B2E4B2" w14:textId="6F7F76FF" w:rsidR="00A8019B" w:rsidRPr="004358B6" w:rsidRDefault="00A8019B" w:rsidP="00A801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lang w:eastAsia="sl-SI"/>
        </w:rPr>
        <w:t xml:space="preserve">V </w:t>
      </w:r>
      <w:r w:rsidR="004F5FB0" w:rsidRPr="004358B6">
        <w:rPr>
          <w:rFonts w:ascii="Arial" w:eastAsia="Times New Roman" w:hAnsi="Arial" w:cs="Arial"/>
          <w:lang w:eastAsia="sl-SI"/>
        </w:rPr>
        <w:t>OBČINI M</w:t>
      </w:r>
      <w:r w:rsidR="004F5FB0">
        <w:rPr>
          <w:rFonts w:ascii="Arial" w:eastAsia="Times New Roman" w:hAnsi="Arial" w:cs="Arial"/>
          <w:lang w:eastAsia="sl-SI"/>
        </w:rPr>
        <w:t>OKRONOG-TREBELNO</w:t>
      </w:r>
    </w:p>
    <w:p w14:paraId="0BF7DFCA" w14:textId="2E88AB08" w:rsidR="00A8019B" w:rsidRPr="004358B6" w:rsidRDefault="00A8019B" w:rsidP="00A8019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lang w:eastAsia="sl-SI"/>
        </w:rPr>
        <w:br/>
        <w:t xml:space="preserve">Občina </w:t>
      </w:r>
      <w:r w:rsidR="00843E45" w:rsidRPr="004358B6">
        <w:rPr>
          <w:rFonts w:ascii="Arial" w:eastAsia="Times New Roman" w:hAnsi="Arial" w:cs="Arial"/>
          <w:lang w:eastAsia="sl-SI"/>
        </w:rPr>
        <w:t>M</w:t>
      </w:r>
      <w:r w:rsidR="004B7DFB">
        <w:rPr>
          <w:rFonts w:ascii="Arial" w:eastAsia="Times New Roman" w:hAnsi="Arial" w:cs="Arial"/>
          <w:lang w:eastAsia="sl-SI"/>
        </w:rPr>
        <w:t>okronog-Trebelno</w:t>
      </w:r>
      <w:r w:rsidRPr="004358B6">
        <w:rPr>
          <w:rFonts w:ascii="Arial" w:eastAsia="Times New Roman" w:hAnsi="Arial" w:cs="Arial"/>
          <w:lang w:eastAsia="sl-SI"/>
        </w:rPr>
        <w:t xml:space="preserve"> </w:t>
      </w:r>
      <w:r w:rsidR="00D13A82" w:rsidRPr="004358B6">
        <w:rPr>
          <w:rFonts w:ascii="Arial" w:eastAsia="Times New Roman" w:hAnsi="Arial" w:cs="Arial"/>
          <w:lang w:eastAsia="sl-SI"/>
        </w:rPr>
        <w:t xml:space="preserve">k usklajevanju predloga </w:t>
      </w:r>
      <w:r w:rsidR="009311F7" w:rsidRPr="004358B6">
        <w:rPr>
          <w:rFonts w:ascii="Arial" w:eastAsia="Times New Roman" w:hAnsi="Arial" w:cs="Arial"/>
          <w:lang w:eastAsia="sl-SI"/>
        </w:rPr>
        <w:t>Delnega načrta zaščite in reševanja ob nesreči</w:t>
      </w:r>
      <w:r w:rsidR="00843E45" w:rsidRPr="004358B6">
        <w:rPr>
          <w:rFonts w:ascii="Arial" w:eastAsia="Times New Roman" w:hAnsi="Arial" w:cs="Arial"/>
          <w:lang w:eastAsia="sl-SI"/>
        </w:rPr>
        <w:t xml:space="preserve"> zrakoplova</w:t>
      </w:r>
      <w:r w:rsidR="009311F7" w:rsidRPr="004358B6">
        <w:rPr>
          <w:rFonts w:ascii="Arial" w:eastAsia="Times New Roman" w:hAnsi="Arial" w:cs="Arial"/>
          <w:lang w:eastAsia="sl-SI"/>
        </w:rPr>
        <w:t xml:space="preserve"> v Občini </w:t>
      </w:r>
      <w:r w:rsidR="00843E45" w:rsidRPr="004358B6">
        <w:rPr>
          <w:rFonts w:ascii="Arial" w:eastAsia="Times New Roman" w:hAnsi="Arial" w:cs="Arial"/>
          <w:lang w:eastAsia="sl-SI"/>
        </w:rPr>
        <w:t>M</w:t>
      </w:r>
      <w:r w:rsidR="004B7DFB">
        <w:rPr>
          <w:rFonts w:ascii="Arial" w:eastAsia="Times New Roman" w:hAnsi="Arial" w:cs="Arial"/>
          <w:lang w:eastAsia="sl-SI"/>
        </w:rPr>
        <w:t>okronog-Trebelno</w:t>
      </w:r>
      <w:r w:rsidR="009311F7" w:rsidRPr="004358B6">
        <w:rPr>
          <w:rFonts w:ascii="Arial" w:eastAsia="Times New Roman" w:hAnsi="Arial" w:cs="Arial"/>
          <w:lang w:eastAsia="sl-SI"/>
        </w:rPr>
        <w:t xml:space="preserve"> </w:t>
      </w:r>
      <w:r w:rsidRPr="004358B6">
        <w:rPr>
          <w:rFonts w:ascii="Arial" w:eastAsia="Times New Roman" w:hAnsi="Arial" w:cs="Arial"/>
          <w:lang w:eastAsia="sl-SI"/>
        </w:rPr>
        <w:t>poziva naslednje deležnike:</w:t>
      </w:r>
      <w:r w:rsidR="00D13A82" w:rsidRPr="004358B6">
        <w:rPr>
          <w:rFonts w:ascii="Arial" w:eastAsia="Times New Roman" w:hAnsi="Arial" w:cs="Arial"/>
          <w:lang w:eastAsia="sl-SI"/>
        </w:rPr>
        <w:t xml:space="preserve"> </w:t>
      </w:r>
      <w:r w:rsidR="009311F7" w:rsidRPr="004358B6">
        <w:rPr>
          <w:rFonts w:ascii="Arial" w:eastAsia="Times New Roman" w:hAnsi="Arial" w:cs="Arial"/>
          <w:lang w:eastAsia="sl-SI"/>
        </w:rPr>
        <w:t xml:space="preserve"> </w:t>
      </w:r>
    </w:p>
    <w:p w14:paraId="6CF10CC3" w14:textId="2C06570E" w:rsidR="00A8019B" w:rsidRPr="004358B6" w:rsidRDefault="00A8019B" w:rsidP="00A8019B">
      <w:pPr>
        <w:pStyle w:val="Odstavekseznama"/>
        <w:numPr>
          <w:ilvl w:val="0"/>
          <w:numId w:val="1"/>
        </w:num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u w:val="single"/>
          <w:lang w:eastAsia="sl-SI"/>
        </w:rPr>
        <w:t>sosednje občine</w:t>
      </w:r>
      <w:r w:rsidRPr="004358B6">
        <w:rPr>
          <w:rFonts w:ascii="Arial" w:eastAsia="Times New Roman" w:hAnsi="Arial" w:cs="Arial"/>
          <w:lang w:eastAsia="sl-SI"/>
        </w:rPr>
        <w:t>, na podlagi petega odstavka 5. člena Uredbe,</w:t>
      </w:r>
    </w:p>
    <w:p w14:paraId="1EDD09BF" w14:textId="203AA597" w:rsidR="00A8019B" w:rsidRPr="004358B6" w:rsidRDefault="00A8019B" w:rsidP="00A8019B">
      <w:pPr>
        <w:pStyle w:val="Odstavekseznama"/>
        <w:numPr>
          <w:ilvl w:val="0"/>
          <w:numId w:val="1"/>
        </w:num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u w:val="single"/>
          <w:lang w:eastAsia="sl-SI"/>
        </w:rPr>
        <w:t>nosilce načrtovanja ter druge izvajalce</w:t>
      </w:r>
      <w:r w:rsidRPr="004358B6">
        <w:rPr>
          <w:rFonts w:ascii="Arial" w:eastAsia="Times New Roman" w:hAnsi="Arial" w:cs="Arial"/>
          <w:lang w:eastAsia="sl-SI"/>
        </w:rPr>
        <w:t xml:space="preserve">, ki sodelujejo pri izvajanju nalog zaščite, reševanja in pomoči oziroma izvajajo zaščitne ukrepe na območju Občine </w:t>
      </w:r>
      <w:r w:rsidR="00843E45" w:rsidRPr="004358B6">
        <w:rPr>
          <w:rFonts w:ascii="Arial" w:eastAsia="Times New Roman" w:hAnsi="Arial" w:cs="Arial"/>
          <w:lang w:eastAsia="sl-SI"/>
        </w:rPr>
        <w:t>M</w:t>
      </w:r>
      <w:r w:rsidR="004B7DFB">
        <w:rPr>
          <w:rFonts w:ascii="Arial" w:eastAsia="Times New Roman" w:hAnsi="Arial" w:cs="Arial"/>
          <w:lang w:eastAsia="sl-SI"/>
        </w:rPr>
        <w:t>okronog-Trebelno</w:t>
      </w:r>
      <w:r w:rsidRPr="004358B6">
        <w:rPr>
          <w:rFonts w:ascii="Arial" w:eastAsia="Times New Roman" w:hAnsi="Arial" w:cs="Arial"/>
          <w:lang w:eastAsia="sl-SI"/>
        </w:rPr>
        <w:t xml:space="preserve">, na podlagi drugega odstavka 12. člena Uredbe,  </w:t>
      </w:r>
    </w:p>
    <w:p w14:paraId="0C55C47B" w14:textId="5D589646" w:rsidR="00A8019B" w:rsidRPr="004358B6" w:rsidRDefault="00A8019B" w:rsidP="00A8019B">
      <w:pPr>
        <w:pStyle w:val="Odstavekseznama"/>
        <w:numPr>
          <w:ilvl w:val="0"/>
          <w:numId w:val="1"/>
        </w:num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u w:val="single"/>
          <w:lang w:eastAsia="sl-SI"/>
        </w:rPr>
        <w:t>zainteresirano javnost</w:t>
      </w:r>
      <w:r w:rsidRPr="004358B6">
        <w:rPr>
          <w:rFonts w:ascii="Arial" w:eastAsia="Times New Roman" w:hAnsi="Arial" w:cs="Arial"/>
          <w:lang w:eastAsia="sl-SI"/>
        </w:rPr>
        <w:t>, na podlagi prvega odstavka 13. člena Uredbe.</w:t>
      </w:r>
    </w:p>
    <w:p w14:paraId="75322F75" w14:textId="384B372B" w:rsidR="00A8019B" w:rsidRPr="00911EB0" w:rsidRDefault="00A8019B" w:rsidP="00A801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911EB0">
        <w:rPr>
          <w:rFonts w:ascii="Arial" w:eastAsia="Times New Roman" w:hAnsi="Arial" w:cs="Arial"/>
          <w:lang w:eastAsia="sl-SI"/>
        </w:rPr>
        <w:t xml:space="preserve">Predlog Delnega načrta zaščite in reševanja </w:t>
      </w:r>
      <w:r w:rsidR="00911EB0" w:rsidRPr="00911EB0">
        <w:rPr>
          <w:rFonts w:ascii="Arial" w:eastAsia="Times New Roman" w:hAnsi="Arial" w:cs="Arial"/>
          <w:lang w:eastAsia="sl-SI"/>
        </w:rPr>
        <w:t xml:space="preserve">ob </w:t>
      </w:r>
      <w:r w:rsidRPr="00911EB0">
        <w:rPr>
          <w:rFonts w:ascii="Arial" w:eastAsia="Times New Roman" w:hAnsi="Arial" w:cs="Arial"/>
          <w:lang w:eastAsia="sl-SI"/>
        </w:rPr>
        <w:t xml:space="preserve">nesreči </w:t>
      </w:r>
      <w:r w:rsidR="00843E45" w:rsidRPr="00911EB0">
        <w:rPr>
          <w:rFonts w:ascii="Arial" w:eastAsia="Times New Roman" w:hAnsi="Arial" w:cs="Arial"/>
          <w:lang w:eastAsia="sl-SI"/>
        </w:rPr>
        <w:t xml:space="preserve">zrakoplova </w:t>
      </w:r>
      <w:r w:rsidRPr="00911EB0">
        <w:rPr>
          <w:rFonts w:ascii="Arial" w:eastAsia="Times New Roman" w:hAnsi="Arial" w:cs="Arial"/>
          <w:lang w:eastAsia="sl-SI"/>
        </w:rPr>
        <w:t xml:space="preserve">v Občini </w:t>
      </w:r>
      <w:r w:rsidR="00843E45" w:rsidRPr="00911EB0">
        <w:rPr>
          <w:rFonts w:ascii="Arial" w:eastAsia="Times New Roman" w:hAnsi="Arial" w:cs="Arial"/>
          <w:lang w:eastAsia="sl-SI"/>
        </w:rPr>
        <w:t>M</w:t>
      </w:r>
      <w:r w:rsidR="004B7DFB">
        <w:rPr>
          <w:rFonts w:ascii="Arial" w:eastAsia="Times New Roman" w:hAnsi="Arial" w:cs="Arial"/>
          <w:lang w:eastAsia="sl-SI"/>
        </w:rPr>
        <w:t>okronog-Trebelno</w:t>
      </w:r>
      <w:r w:rsidRPr="00911EB0">
        <w:rPr>
          <w:rFonts w:ascii="Arial" w:eastAsia="Times New Roman" w:hAnsi="Arial" w:cs="Arial"/>
          <w:lang w:eastAsia="sl-SI"/>
        </w:rPr>
        <w:t xml:space="preserve"> je kot priloga te javne predstavitve objavljen na spletni strani Občine </w:t>
      </w:r>
      <w:r w:rsidR="004B7DFB" w:rsidRPr="00911EB0">
        <w:rPr>
          <w:rFonts w:ascii="Arial" w:eastAsia="Times New Roman" w:hAnsi="Arial" w:cs="Arial"/>
          <w:lang w:eastAsia="sl-SI"/>
        </w:rPr>
        <w:t>M</w:t>
      </w:r>
      <w:r w:rsidR="004B7DFB">
        <w:rPr>
          <w:rFonts w:ascii="Arial" w:eastAsia="Times New Roman" w:hAnsi="Arial" w:cs="Arial"/>
          <w:lang w:eastAsia="sl-SI"/>
        </w:rPr>
        <w:t>okronog-Trebelno</w:t>
      </w:r>
      <w:r w:rsidR="00D13A82" w:rsidRPr="00911EB0">
        <w:rPr>
          <w:rFonts w:ascii="Arial" w:eastAsia="Times New Roman" w:hAnsi="Arial" w:cs="Arial"/>
          <w:lang w:eastAsia="sl-SI"/>
        </w:rPr>
        <w:t xml:space="preserve"> (</w:t>
      </w:r>
      <w:r w:rsidR="004F5FB0" w:rsidRPr="004F5FB0">
        <w:rPr>
          <w:rFonts w:ascii="Arial" w:eastAsia="Times New Roman" w:hAnsi="Arial" w:cs="Arial"/>
          <w:lang w:eastAsia="sl-SI"/>
        </w:rPr>
        <w:t>obcina@mokronog-trebelno.si</w:t>
      </w:r>
      <w:r w:rsidR="00911EB0" w:rsidRPr="00911EB0">
        <w:rPr>
          <w:rFonts w:ascii="Arial" w:eastAsia="Times New Roman" w:hAnsi="Arial" w:cs="Arial"/>
          <w:lang w:eastAsia="sl-SI"/>
        </w:rPr>
        <w:t>)</w:t>
      </w:r>
      <w:r w:rsidR="00911EB0">
        <w:rPr>
          <w:rFonts w:ascii="Arial" w:eastAsia="Times New Roman" w:hAnsi="Arial" w:cs="Arial"/>
          <w:lang w:eastAsia="sl-SI"/>
        </w:rPr>
        <w:t>.</w:t>
      </w:r>
      <w:r w:rsidR="004F5FB0">
        <w:rPr>
          <w:rFonts w:ascii="Arial" w:eastAsia="Times New Roman" w:hAnsi="Arial" w:cs="Arial"/>
          <w:lang w:eastAsia="sl-SI"/>
        </w:rPr>
        <w:t xml:space="preserve"> </w:t>
      </w:r>
    </w:p>
    <w:p w14:paraId="3C06B11C" w14:textId="306A62ED" w:rsidR="00A8019B" w:rsidRPr="004358B6" w:rsidRDefault="00A8019B" w:rsidP="00A801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lang w:eastAsia="sl-SI"/>
        </w:rPr>
        <w:t>Javna predstavitev</w:t>
      </w:r>
      <w:r w:rsidR="009311F7" w:rsidRPr="004358B6">
        <w:rPr>
          <w:rFonts w:ascii="Arial" w:eastAsia="Times New Roman" w:hAnsi="Arial" w:cs="Arial"/>
          <w:lang w:eastAsia="sl-SI"/>
        </w:rPr>
        <w:t xml:space="preserve"> predloga Delnega načrta zaščite in reševanja ob</w:t>
      </w:r>
      <w:r w:rsidR="00911EB0">
        <w:rPr>
          <w:rFonts w:ascii="Arial" w:eastAsia="Times New Roman" w:hAnsi="Arial" w:cs="Arial"/>
          <w:lang w:eastAsia="sl-SI"/>
        </w:rPr>
        <w:t xml:space="preserve"> </w:t>
      </w:r>
      <w:r w:rsidR="009311F7" w:rsidRPr="004358B6">
        <w:rPr>
          <w:rFonts w:ascii="Arial" w:eastAsia="Times New Roman" w:hAnsi="Arial" w:cs="Arial"/>
          <w:lang w:eastAsia="sl-SI"/>
        </w:rPr>
        <w:t>nesreči</w:t>
      </w:r>
      <w:r w:rsidR="00843E45" w:rsidRPr="004358B6">
        <w:rPr>
          <w:rFonts w:ascii="Arial" w:eastAsia="Times New Roman" w:hAnsi="Arial" w:cs="Arial"/>
          <w:lang w:eastAsia="sl-SI"/>
        </w:rPr>
        <w:t xml:space="preserve"> zrakoplova</w:t>
      </w:r>
      <w:r w:rsidR="009311F7" w:rsidRPr="004358B6">
        <w:rPr>
          <w:rFonts w:ascii="Arial" w:eastAsia="Times New Roman" w:hAnsi="Arial" w:cs="Arial"/>
          <w:lang w:eastAsia="sl-SI"/>
        </w:rPr>
        <w:t xml:space="preserve"> v Občini </w:t>
      </w:r>
      <w:r w:rsidR="004B7DFB" w:rsidRPr="00911EB0">
        <w:rPr>
          <w:rFonts w:ascii="Arial" w:eastAsia="Times New Roman" w:hAnsi="Arial" w:cs="Arial"/>
          <w:lang w:eastAsia="sl-SI"/>
        </w:rPr>
        <w:t>M</w:t>
      </w:r>
      <w:r w:rsidR="004B7DFB">
        <w:rPr>
          <w:rFonts w:ascii="Arial" w:eastAsia="Times New Roman" w:hAnsi="Arial" w:cs="Arial"/>
          <w:lang w:eastAsia="sl-SI"/>
        </w:rPr>
        <w:t>okronog-Trebelno</w:t>
      </w:r>
      <w:r w:rsidRPr="004358B6">
        <w:rPr>
          <w:rFonts w:ascii="Arial" w:eastAsia="Times New Roman" w:hAnsi="Arial" w:cs="Arial"/>
          <w:lang w:eastAsia="sl-SI"/>
        </w:rPr>
        <w:t xml:space="preserve"> bo </w:t>
      </w:r>
      <w:r w:rsidRPr="004F5FB0">
        <w:rPr>
          <w:rFonts w:ascii="Arial" w:eastAsia="Times New Roman" w:hAnsi="Arial" w:cs="Arial"/>
          <w:lang w:eastAsia="sl-SI"/>
        </w:rPr>
        <w:t xml:space="preserve">trajala </w:t>
      </w:r>
      <w:r w:rsidRPr="004F5FB0">
        <w:rPr>
          <w:rFonts w:ascii="Arial" w:eastAsia="Times New Roman" w:hAnsi="Arial" w:cs="Arial"/>
          <w:b/>
          <w:bCs/>
          <w:lang w:eastAsia="sl-SI"/>
        </w:rPr>
        <w:t>do</w:t>
      </w:r>
      <w:r w:rsidR="00D13A82" w:rsidRPr="004F5FB0">
        <w:rPr>
          <w:rFonts w:ascii="Arial" w:eastAsia="Times New Roman" w:hAnsi="Arial" w:cs="Arial"/>
          <w:b/>
          <w:bCs/>
          <w:lang w:eastAsia="sl-SI"/>
        </w:rPr>
        <w:t xml:space="preserve"> vključno</w:t>
      </w:r>
      <w:r w:rsidRPr="004F5FB0">
        <w:rPr>
          <w:rFonts w:ascii="Arial" w:eastAsia="Times New Roman" w:hAnsi="Arial" w:cs="Arial"/>
          <w:b/>
          <w:bCs/>
          <w:lang w:eastAsia="sl-SI"/>
        </w:rPr>
        <w:t xml:space="preserve"> </w:t>
      </w:r>
      <w:r w:rsidR="004B7DFB" w:rsidRPr="004F5FB0">
        <w:rPr>
          <w:rFonts w:ascii="Arial" w:eastAsia="Times New Roman" w:hAnsi="Arial" w:cs="Arial"/>
          <w:b/>
          <w:bCs/>
          <w:lang w:eastAsia="sl-SI"/>
        </w:rPr>
        <w:t>25</w:t>
      </w:r>
      <w:r w:rsidRPr="004F5FB0">
        <w:rPr>
          <w:rFonts w:ascii="Arial" w:eastAsia="Times New Roman" w:hAnsi="Arial" w:cs="Arial"/>
          <w:b/>
          <w:bCs/>
          <w:lang w:eastAsia="sl-SI"/>
        </w:rPr>
        <w:t xml:space="preserve">. </w:t>
      </w:r>
      <w:r w:rsidR="004B7DFB" w:rsidRPr="004F5FB0">
        <w:rPr>
          <w:rFonts w:ascii="Arial" w:eastAsia="Times New Roman" w:hAnsi="Arial" w:cs="Arial"/>
          <w:b/>
          <w:bCs/>
          <w:lang w:eastAsia="sl-SI"/>
        </w:rPr>
        <w:t>9</w:t>
      </w:r>
      <w:r w:rsidRPr="004F5FB0">
        <w:rPr>
          <w:rFonts w:ascii="Arial" w:eastAsia="Times New Roman" w:hAnsi="Arial" w:cs="Arial"/>
          <w:b/>
          <w:bCs/>
          <w:lang w:eastAsia="sl-SI"/>
        </w:rPr>
        <w:t>. 202</w:t>
      </w:r>
      <w:r w:rsidR="00843E45" w:rsidRPr="004F5FB0">
        <w:rPr>
          <w:rFonts w:ascii="Arial" w:eastAsia="Times New Roman" w:hAnsi="Arial" w:cs="Arial"/>
          <w:b/>
          <w:bCs/>
          <w:lang w:eastAsia="sl-SI"/>
        </w:rPr>
        <w:t>6</w:t>
      </w:r>
      <w:r w:rsidRPr="004F5FB0">
        <w:rPr>
          <w:rFonts w:ascii="Arial" w:eastAsia="Times New Roman" w:hAnsi="Arial" w:cs="Arial"/>
          <w:lang w:eastAsia="sl-SI"/>
        </w:rPr>
        <w:t>.</w:t>
      </w:r>
    </w:p>
    <w:p w14:paraId="3B1C6021" w14:textId="1E10082F" w:rsidR="009311F7" w:rsidRPr="004358B6" w:rsidRDefault="009311F7" w:rsidP="00A801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lang w:eastAsia="sl-SI"/>
        </w:rPr>
        <w:t>Pripombe morajo biti podane pisno, po pošti na naslov Skupna občinska uprava občin Dolenjske in Bele krajine, Germova ulica 4, 8000 Novo mesto, ali po elektronski pošti na e-naslov katja.smole@novomesto.si.</w:t>
      </w:r>
    </w:p>
    <w:p w14:paraId="157F4199" w14:textId="647963F9" w:rsidR="00A8019B" w:rsidRPr="004358B6" w:rsidRDefault="00A8019B" w:rsidP="00A801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lang w:eastAsia="sl-SI"/>
        </w:rPr>
        <w:t xml:space="preserve">Občina </w:t>
      </w:r>
      <w:r w:rsidR="004B7DFB" w:rsidRPr="00911EB0">
        <w:rPr>
          <w:rFonts w:ascii="Arial" w:eastAsia="Times New Roman" w:hAnsi="Arial" w:cs="Arial"/>
          <w:lang w:eastAsia="sl-SI"/>
        </w:rPr>
        <w:t>M</w:t>
      </w:r>
      <w:r w:rsidR="004B7DFB">
        <w:rPr>
          <w:rFonts w:ascii="Arial" w:eastAsia="Times New Roman" w:hAnsi="Arial" w:cs="Arial"/>
          <w:lang w:eastAsia="sl-SI"/>
        </w:rPr>
        <w:t>okronog-Trebelno</w:t>
      </w:r>
      <w:r w:rsidRPr="004358B6">
        <w:rPr>
          <w:rFonts w:ascii="Arial" w:eastAsia="Times New Roman" w:hAnsi="Arial" w:cs="Arial"/>
          <w:lang w:eastAsia="sl-SI"/>
        </w:rPr>
        <w:t xml:space="preserve"> bo </w:t>
      </w:r>
      <w:r w:rsidR="009311F7" w:rsidRPr="004358B6">
        <w:rPr>
          <w:rFonts w:ascii="Arial" w:eastAsia="Times New Roman" w:hAnsi="Arial" w:cs="Arial"/>
          <w:lang w:eastAsia="sl-SI"/>
        </w:rPr>
        <w:t>pripombe na predlog Delnega načrta zaščite in reševanja ob nesreči</w:t>
      </w:r>
      <w:r w:rsidR="00843E45" w:rsidRPr="004358B6">
        <w:rPr>
          <w:rFonts w:ascii="Arial" w:eastAsia="Times New Roman" w:hAnsi="Arial" w:cs="Arial"/>
          <w:lang w:eastAsia="sl-SI"/>
        </w:rPr>
        <w:t xml:space="preserve"> zrakoplova</w:t>
      </w:r>
      <w:r w:rsidR="009311F7" w:rsidRPr="004358B6">
        <w:rPr>
          <w:rFonts w:ascii="Arial" w:eastAsia="Times New Roman" w:hAnsi="Arial" w:cs="Arial"/>
          <w:lang w:eastAsia="sl-SI"/>
        </w:rPr>
        <w:t xml:space="preserve"> v Občini </w:t>
      </w:r>
      <w:r w:rsidR="004B7DFB" w:rsidRPr="00911EB0">
        <w:rPr>
          <w:rFonts w:ascii="Arial" w:eastAsia="Times New Roman" w:hAnsi="Arial" w:cs="Arial"/>
          <w:lang w:eastAsia="sl-SI"/>
        </w:rPr>
        <w:t>M</w:t>
      </w:r>
      <w:r w:rsidR="004B7DFB">
        <w:rPr>
          <w:rFonts w:ascii="Arial" w:eastAsia="Times New Roman" w:hAnsi="Arial" w:cs="Arial"/>
          <w:lang w:eastAsia="sl-SI"/>
        </w:rPr>
        <w:t>okronog-Trebelno</w:t>
      </w:r>
      <w:r w:rsidR="009311F7" w:rsidRPr="004358B6">
        <w:rPr>
          <w:rFonts w:ascii="Arial" w:eastAsia="Times New Roman" w:hAnsi="Arial" w:cs="Arial"/>
          <w:lang w:eastAsia="sl-SI"/>
        </w:rPr>
        <w:t xml:space="preserve"> </w:t>
      </w:r>
      <w:r w:rsidRPr="004358B6">
        <w:rPr>
          <w:rFonts w:ascii="Arial" w:eastAsia="Times New Roman" w:hAnsi="Arial" w:cs="Arial"/>
          <w:lang w:eastAsia="sl-SI"/>
        </w:rPr>
        <w:t xml:space="preserve">preučila. V predlog </w:t>
      </w:r>
      <w:r w:rsidR="009311F7" w:rsidRPr="004358B6">
        <w:rPr>
          <w:rFonts w:ascii="Arial" w:eastAsia="Times New Roman" w:hAnsi="Arial" w:cs="Arial"/>
          <w:lang w:eastAsia="sl-SI"/>
        </w:rPr>
        <w:t xml:space="preserve">Delnega načrta zaščite in reševanja ob nesreči </w:t>
      </w:r>
      <w:r w:rsidR="00843E45" w:rsidRPr="004358B6">
        <w:rPr>
          <w:rFonts w:ascii="Arial" w:eastAsia="Times New Roman" w:hAnsi="Arial" w:cs="Arial"/>
          <w:lang w:eastAsia="sl-SI"/>
        </w:rPr>
        <w:t xml:space="preserve">zrakoplova </w:t>
      </w:r>
      <w:r w:rsidR="009311F7" w:rsidRPr="004358B6">
        <w:rPr>
          <w:rFonts w:ascii="Arial" w:eastAsia="Times New Roman" w:hAnsi="Arial" w:cs="Arial"/>
          <w:lang w:eastAsia="sl-SI"/>
        </w:rPr>
        <w:t xml:space="preserve">v Občini </w:t>
      </w:r>
      <w:r w:rsidR="004B7DFB" w:rsidRPr="00911EB0">
        <w:rPr>
          <w:rFonts w:ascii="Arial" w:eastAsia="Times New Roman" w:hAnsi="Arial" w:cs="Arial"/>
          <w:lang w:eastAsia="sl-SI"/>
        </w:rPr>
        <w:t>M</w:t>
      </w:r>
      <w:r w:rsidR="004B7DFB">
        <w:rPr>
          <w:rFonts w:ascii="Arial" w:eastAsia="Times New Roman" w:hAnsi="Arial" w:cs="Arial"/>
          <w:lang w:eastAsia="sl-SI"/>
        </w:rPr>
        <w:t>okronog-Trebelno</w:t>
      </w:r>
      <w:r w:rsidR="009311F7" w:rsidRPr="004358B6">
        <w:rPr>
          <w:rFonts w:ascii="Arial" w:eastAsia="Times New Roman" w:hAnsi="Arial" w:cs="Arial"/>
          <w:lang w:eastAsia="sl-SI"/>
        </w:rPr>
        <w:t xml:space="preserve"> </w:t>
      </w:r>
      <w:r w:rsidRPr="004358B6">
        <w:rPr>
          <w:rFonts w:ascii="Arial" w:eastAsia="Times New Roman" w:hAnsi="Arial" w:cs="Arial"/>
          <w:lang w:eastAsia="sl-SI"/>
        </w:rPr>
        <w:t>se lahko vključijo le tist</w:t>
      </w:r>
      <w:r w:rsidR="009311F7" w:rsidRPr="004358B6">
        <w:rPr>
          <w:rFonts w:ascii="Arial" w:eastAsia="Times New Roman" w:hAnsi="Arial" w:cs="Arial"/>
          <w:lang w:eastAsia="sl-SI"/>
        </w:rPr>
        <w:t>e pripombe</w:t>
      </w:r>
      <w:r w:rsidRPr="004358B6">
        <w:rPr>
          <w:rFonts w:ascii="Arial" w:eastAsia="Times New Roman" w:hAnsi="Arial" w:cs="Arial"/>
          <w:lang w:eastAsia="sl-SI"/>
        </w:rPr>
        <w:t>, ki so skladn</w:t>
      </w:r>
      <w:r w:rsidR="009311F7" w:rsidRPr="004358B6">
        <w:rPr>
          <w:rFonts w:ascii="Arial" w:eastAsia="Times New Roman" w:hAnsi="Arial" w:cs="Arial"/>
          <w:lang w:eastAsia="sl-SI"/>
        </w:rPr>
        <w:t>e</w:t>
      </w:r>
      <w:r w:rsidRPr="004358B6">
        <w:rPr>
          <w:rFonts w:ascii="Arial" w:eastAsia="Times New Roman" w:hAnsi="Arial" w:cs="Arial"/>
          <w:lang w:eastAsia="sl-SI"/>
        </w:rPr>
        <w:t xml:space="preserve"> z rešitvami v temeljnem načrtu zaščite in reševanja.</w:t>
      </w:r>
      <w:r w:rsidR="009311F7" w:rsidRPr="004358B6">
        <w:rPr>
          <w:rFonts w:ascii="Arial" w:eastAsia="Times New Roman" w:hAnsi="Arial" w:cs="Arial"/>
          <w:lang w:eastAsia="sl-SI"/>
        </w:rPr>
        <w:t xml:space="preserve"> </w:t>
      </w:r>
      <w:r w:rsidR="004B7DFB">
        <w:rPr>
          <w:rFonts w:ascii="Arial" w:eastAsia="Times New Roman" w:hAnsi="Arial" w:cs="Arial"/>
          <w:lang w:eastAsia="sl-SI"/>
        </w:rPr>
        <w:t xml:space="preserve">   </w:t>
      </w:r>
    </w:p>
    <w:p w14:paraId="4E0440E8" w14:textId="64E4A2FC" w:rsidR="00A8019B" w:rsidRPr="004358B6" w:rsidRDefault="00A8019B" w:rsidP="00A801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b/>
          <w:bCs/>
          <w:lang w:eastAsia="sl-SI"/>
        </w:rPr>
        <w:t xml:space="preserve">Predlog Delnega načrta zaščite in reševanja ob nesreči </w:t>
      </w:r>
      <w:r w:rsidR="00843E45" w:rsidRPr="004358B6">
        <w:rPr>
          <w:rFonts w:ascii="Arial" w:eastAsia="Times New Roman" w:hAnsi="Arial" w:cs="Arial"/>
          <w:b/>
          <w:bCs/>
          <w:lang w:eastAsia="sl-SI"/>
        </w:rPr>
        <w:t xml:space="preserve">zrakoplova </w:t>
      </w:r>
      <w:r w:rsidRPr="004358B6">
        <w:rPr>
          <w:rFonts w:ascii="Arial" w:eastAsia="Times New Roman" w:hAnsi="Arial" w:cs="Arial"/>
          <w:b/>
          <w:bCs/>
          <w:lang w:eastAsia="sl-SI"/>
        </w:rPr>
        <w:t>v Občini</w:t>
      </w:r>
      <w:r w:rsidR="004B7DFB" w:rsidRPr="004B7DFB">
        <w:t xml:space="preserve"> </w:t>
      </w:r>
      <w:r w:rsidR="004B7DFB" w:rsidRPr="004B7DFB">
        <w:rPr>
          <w:rFonts w:ascii="Arial" w:eastAsia="Times New Roman" w:hAnsi="Arial" w:cs="Arial"/>
          <w:b/>
          <w:bCs/>
          <w:lang w:eastAsia="sl-SI"/>
        </w:rPr>
        <w:t>Mokronog-Trebelno</w:t>
      </w:r>
      <w:r w:rsidR="004B7DFB" w:rsidRPr="004B7DFB">
        <w:rPr>
          <w:rFonts w:ascii="Arial" w:eastAsia="Times New Roman" w:hAnsi="Arial" w:cs="Arial"/>
          <w:b/>
          <w:bCs/>
          <w:lang w:eastAsia="sl-SI"/>
        </w:rPr>
        <w:t xml:space="preserve"> </w:t>
      </w:r>
      <w:r w:rsidRPr="004358B6">
        <w:rPr>
          <w:rFonts w:ascii="Arial" w:eastAsia="Times New Roman" w:hAnsi="Arial" w:cs="Arial"/>
          <w:b/>
          <w:bCs/>
          <w:lang w:eastAsia="sl-SI"/>
        </w:rPr>
        <w:t>je v prilogi.</w:t>
      </w:r>
    </w:p>
    <w:p w14:paraId="1121E38C" w14:textId="77777777" w:rsidR="00A8019B" w:rsidRDefault="00A8019B" w:rsidP="00A8019B">
      <w:pPr>
        <w:rPr>
          <w:rFonts w:ascii="Arial" w:hAnsi="Arial" w:cs="Arial"/>
        </w:rPr>
      </w:pPr>
    </w:p>
    <w:p w14:paraId="61AB9E7F" w14:textId="77777777" w:rsidR="00911EB0" w:rsidRDefault="00911EB0" w:rsidP="00911EB0">
      <w:pPr>
        <w:jc w:val="right"/>
        <w:rPr>
          <w:rFonts w:ascii="Arial" w:hAnsi="Arial" w:cs="Arial"/>
        </w:rPr>
      </w:pPr>
    </w:p>
    <w:p w14:paraId="4B360404" w14:textId="3020495F" w:rsidR="00911EB0" w:rsidRPr="00911EB0" w:rsidRDefault="00911EB0" w:rsidP="00911EB0">
      <w:pPr>
        <w:jc w:val="right"/>
        <w:rPr>
          <w:rFonts w:ascii="Arial" w:hAnsi="Arial" w:cs="Arial"/>
        </w:rPr>
      </w:pPr>
      <w:r w:rsidRPr="00911EB0">
        <w:rPr>
          <w:rFonts w:ascii="Arial" w:hAnsi="Arial" w:cs="Arial"/>
        </w:rPr>
        <w:t>Služba za civilno zaščito in požarno varstvo</w:t>
      </w:r>
    </w:p>
    <w:sectPr w:rsidR="00911EB0" w:rsidRPr="00911EB0" w:rsidSect="00911EB0">
      <w:headerReference w:type="default" r:id="rId7"/>
      <w:pgSz w:w="11906" w:h="16838"/>
      <w:pgMar w:top="426" w:right="1417" w:bottom="1417" w:left="1417" w:header="4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64557" w14:textId="77777777" w:rsidR="00D21BFD" w:rsidRDefault="00D21BFD" w:rsidP="004358B6">
      <w:pPr>
        <w:spacing w:after="0" w:line="240" w:lineRule="auto"/>
      </w:pPr>
      <w:r>
        <w:separator/>
      </w:r>
    </w:p>
  </w:endnote>
  <w:endnote w:type="continuationSeparator" w:id="0">
    <w:p w14:paraId="5396F90E" w14:textId="77777777" w:rsidR="00D21BFD" w:rsidRDefault="00D21BFD" w:rsidP="00435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726F7" w14:textId="77777777" w:rsidR="00D21BFD" w:rsidRDefault="00D21BFD" w:rsidP="004358B6">
      <w:pPr>
        <w:spacing w:after="0" w:line="240" w:lineRule="auto"/>
      </w:pPr>
      <w:r>
        <w:separator/>
      </w:r>
    </w:p>
  </w:footnote>
  <w:footnote w:type="continuationSeparator" w:id="0">
    <w:p w14:paraId="124BE77F" w14:textId="77777777" w:rsidR="00D21BFD" w:rsidRDefault="00D21BFD" w:rsidP="00435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5CC30" w14:textId="0D725E9D" w:rsidR="004358B6" w:rsidRDefault="004358B6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7A4648E" wp14:editId="5DA3F64C">
          <wp:simplePos x="0" y="0"/>
          <wp:positionH relativeFrom="margin">
            <wp:align>center</wp:align>
          </wp:positionH>
          <wp:positionV relativeFrom="paragraph">
            <wp:posOffset>-582930</wp:posOffset>
          </wp:positionV>
          <wp:extent cx="7517765" cy="1629410"/>
          <wp:effectExtent l="0" t="0" r="6985" b="8890"/>
          <wp:wrapThrough wrapText="bothSides">
            <wp:wrapPolygon edited="0">
              <wp:start x="0" y="0"/>
              <wp:lineTo x="0" y="21465"/>
              <wp:lineTo x="21565" y="21465"/>
              <wp:lineTo x="21565" y="0"/>
              <wp:lineTo x="0" y="0"/>
            </wp:wrapPolygon>
          </wp:wrapThrough>
          <wp:docPr id="1861722005" name="Slika 1" descr="Slika, ki vsebuje besede besedilo, pisava, bela, vizit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0996224" name="Slika 1" descr="Slika, ki vsebuje besede besedilo, pisava, bela, vizitka&#10;&#10;Opis je samodejno ustvarjen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0220"/>
                  <a:stretch/>
                </pic:blipFill>
                <pic:spPr bwMode="auto">
                  <a:xfrm>
                    <a:off x="0" y="0"/>
                    <a:ext cx="7517765" cy="16294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EE1744"/>
    <w:multiLevelType w:val="hybridMultilevel"/>
    <w:tmpl w:val="B7888B5A"/>
    <w:lvl w:ilvl="0" w:tplc="409C302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8469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A02"/>
    <w:rsid w:val="00262E63"/>
    <w:rsid w:val="002B3886"/>
    <w:rsid w:val="004358B6"/>
    <w:rsid w:val="004B7DFB"/>
    <w:rsid w:val="004F5FB0"/>
    <w:rsid w:val="006D5FAF"/>
    <w:rsid w:val="00843E45"/>
    <w:rsid w:val="008D2A02"/>
    <w:rsid w:val="00911EB0"/>
    <w:rsid w:val="009311F7"/>
    <w:rsid w:val="00994249"/>
    <w:rsid w:val="00A8019B"/>
    <w:rsid w:val="00C93440"/>
    <w:rsid w:val="00D13A82"/>
    <w:rsid w:val="00D21BFD"/>
    <w:rsid w:val="00E93B5F"/>
    <w:rsid w:val="00E9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3E79D"/>
  <w15:chartTrackingRefBased/>
  <w15:docId w15:val="{CB75F513-BA96-4221-A082-FF47221C7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8D2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8D2A02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8D2A02"/>
    <w:rPr>
      <w:b/>
      <w:bCs/>
    </w:rPr>
  </w:style>
  <w:style w:type="paragraph" w:styleId="Odstavekseznama">
    <w:name w:val="List Paragraph"/>
    <w:basedOn w:val="Navaden"/>
    <w:uiPriority w:val="34"/>
    <w:qFormat/>
    <w:rsid w:val="00A8019B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435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358B6"/>
  </w:style>
  <w:style w:type="paragraph" w:styleId="Noga">
    <w:name w:val="footer"/>
    <w:basedOn w:val="Navaden"/>
    <w:link w:val="NogaZnak"/>
    <w:uiPriority w:val="99"/>
    <w:unhideWhenUsed/>
    <w:rsid w:val="00435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358B6"/>
  </w:style>
  <w:style w:type="table" w:styleId="Tabelamrea">
    <w:name w:val="Table Grid"/>
    <w:basedOn w:val="Navadnatabela"/>
    <w:rsid w:val="0043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11E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3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</dc:creator>
  <cp:keywords/>
  <dc:description/>
  <cp:lastModifiedBy>Katja Smole - SOUODBK</cp:lastModifiedBy>
  <cp:revision>7</cp:revision>
  <dcterms:created xsi:type="dcterms:W3CDTF">2025-11-04T09:51:00Z</dcterms:created>
  <dcterms:modified xsi:type="dcterms:W3CDTF">2026-08-24T10:50:00Z</dcterms:modified>
</cp:coreProperties>
</file>